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50F8" w14:textId="1AE66915" w:rsidR="008842CB" w:rsidRPr="00665088" w:rsidRDefault="00504865" w:rsidP="008842CB">
      <w:pPr>
        <w:spacing w:before="360" w:after="120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Arial"/>
          <w:b/>
          <w:bCs/>
          <w:color w:val="000000"/>
          <w:sz w:val="32"/>
          <w:szCs w:val="32"/>
        </w:rPr>
        <w:t>Section Report</w:t>
      </w:r>
      <w:r w:rsidR="00132EE5" w:rsidRPr="00665088">
        <w:rPr>
          <w:rFonts w:ascii="Times" w:eastAsia="Times New Roman" w:hAnsi="Times" w:cs="Arial"/>
          <w:color w:val="000000"/>
          <w:sz w:val="32"/>
          <w:szCs w:val="32"/>
        </w:rPr>
        <w:t xml:space="preserve"> </w:t>
      </w:r>
      <w:r w:rsidR="00132EE5" w:rsidRPr="00665088">
        <w:rPr>
          <w:rFonts w:ascii="Times" w:eastAsia="Times New Roman" w:hAnsi="Times" w:cs="Arial"/>
          <w:color w:val="000000"/>
          <w:sz w:val="32"/>
          <w:szCs w:val="32"/>
        </w:rPr>
        <w:br/>
      </w:r>
      <w:r w:rsidR="00132EE5" w:rsidRPr="00E24848">
        <w:rPr>
          <w:rFonts w:ascii="Times" w:eastAsia="Times New Roman" w:hAnsi="Times" w:cs="Arial"/>
          <w:b/>
          <w:bCs/>
          <w:color w:val="000000"/>
          <w:sz w:val="24"/>
          <w:szCs w:val="24"/>
        </w:rPr>
        <w:t>(</w:t>
      </w:r>
      <w:r>
        <w:rPr>
          <w:rFonts w:ascii="Times" w:eastAsia="Times New Roman" w:hAnsi="Times" w:cs="Arial"/>
          <w:b/>
          <w:bCs/>
          <w:color w:val="000000"/>
          <w:sz w:val="24"/>
          <w:szCs w:val="24"/>
        </w:rPr>
        <w:t>IEEE IC Vaani – ICNL 2022</w:t>
      </w:r>
      <w:r w:rsidR="00132EE5" w:rsidRPr="00E24848">
        <w:rPr>
          <w:rFonts w:ascii="Times" w:eastAsia="Times New Roman" w:hAnsi="Times" w:cs="Arial"/>
          <w:b/>
          <w:bCs/>
          <w:color w:val="000000"/>
          <w:sz w:val="24"/>
          <w:szCs w:val="24"/>
        </w:rPr>
        <w:t>)</w:t>
      </w:r>
    </w:p>
    <w:p w14:paraId="6AB42265" w14:textId="274B19AE" w:rsidR="008842CB" w:rsidRPr="00665088" w:rsidRDefault="008842CB" w:rsidP="008842C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1B987DCC" w14:textId="1C876448" w:rsidR="008842CB" w:rsidRPr="00665088" w:rsidRDefault="008842CB" w:rsidP="00504865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665088">
        <w:rPr>
          <w:rFonts w:ascii="Times" w:eastAsia="Times New Roman" w:hAnsi="Times" w:cs="Arial"/>
          <w:b/>
          <w:bCs/>
          <w:color w:val="000000"/>
        </w:rPr>
        <w:t>Please answer</w:t>
      </w:r>
      <w:r w:rsidR="00BB23DA" w:rsidRPr="00665088">
        <w:rPr>
          <w:rFonts w:ascii="Times" w:eastAsia="Times New Roman" w:hAnsi="Times" w:cs="Arial"/>
          <w:b/>
          <w:bCs/>
          <w:color w:val="000000"/>
        </w:rPr>
        <w:t xml:space="preserve"> below mentioned questions which we will transform into </w:t>
      </w:r>
      <w:proofErr w:type="gramStart"/>
      <w:r w:rsidR="00BB23DA" w:rsidRPr="00665088">
        <w:rPr>
          <w:rFonts w:ascii="Times" w:eastAsia="Times New Roman" w:hAnsi="Times" w:cs="Arial"/>
          <w:b/>
          <w:bCs/>
          <w:color w:val="000000"/>
        </w:rPr>
        <w:t>an</w:t>
      </w:r>
      <w:proofErr w:type="gramEnd"/>
      <w:r w:rsidR="00BB23DA" w:rsidRPr="00665088">
        <w:rPr>
          <w:rFonts w:ascii="Times" w:eastAsia="Times New Roman" w:hAnsi="Times" w:cs="Arial"/>
          <w:b/>
          <w:bCs/>
          <w:color w:val="000000"/>
        </w:rPr>
        <w:t xml:space="preserve"> </w:t>
      </w:r>
      <w:r w:rsidR="00504865">
        <w:rPr>
          <w:rFonts w:ascii="Times" w:eastAsia="Times New Roman" w:hAnsi="Times" w:cs="Arial"/>
          <w:b/>
          <w:bCs/>
          <w:color w:val="000000"/>
        </w:rPr>
        <w:t>Section Report</w:t>
      </w:r>
      <w:r w:rsidR="00BB23DA" w:rsidRPr="00665088">
        <w:rPr>
          <w:rFonts w:ascii="Times" w:eastAsia="Times New Roman" w:hAnsi="Times" w:cs="Arial"/>
          <w:b/>
          <w:bCs/>
          <w:color w:val="000000"/>
        </w:rPr>
        <w:t xml:space="preserve"> for posting in Newsletter:</w:t>
      </w:r>
      <w:r w:rsidR="00993D02" w:rsidRPr="00665088">
        <w:rPr>
          <w:rFonts w:ascii="Times" w:eastAsia="Times New Roman" w:hAnsi="Times" w:cs="Arial"/>
          <w:b/>
          <w:bCs/>
          <w:color w:val="000000"/>
        </w:rPr>
        <w:t xml:space="preserve"> </w:t>
      </w:r>
    </w:p>
    <w:p w14:paraId="441EAD50" w14:textId="77777777" w:rsidR="008842CB" w:rsidRPr="00665088" w:rsidRDefault="008842CB" w:rsidP="008842C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65088">
        <w:rPr>
          <w:rFonts w:ascii="Times" w:eastAsia="Times New Roman" w:hAnsi="Times" w:cs="Times New Roman"/>
          <w:sz w:val="24"/>
          <w:szCs w:val="24"/>
        </w:rPr>
        <w:br/>
      </w:r>
    </w:p>
    <w:p w14:paraId="67EBA45C" w14:textId="1CBF202B" w:rsidR="008842CB" w:rsidRPr="00E40C10" w:rsidRDefault="00504865" w:rsidP="000860A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Event Title:</w:t>
      </w:r>
      <w:r w:rsidR="008842CB" w:rsidRPr="00E40C10">
        <w:rPr>
          <w:rFonts w:ascii="Times" w:eastAsia="Times New Roman" w:hAnsi="Times" w:cs="Arial"/>
          <w:color w:val="000000"/>
          <w:sz w:val="20"/>
          <w:szCs w:val="20"/>
        </w:rPr>
        <w:t> </w:t>
      </w:r>
    </w:p>
    <w:p w14:paraId="560D5681" w14:textId="77777777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842CB" w:rsidRPr="00E40C10" w14:paraId="52B0E3E3" w14:textId="77777777" w:rsidTr="008842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31D41" w14:textId="77777777" w:rsidR="008842CB" w:rsidRPr="00E40C10" w:rsidRDefault="008842CB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  <w:p w14:paraId="58BC8115" w14:textId="0141F6BB" w:rsidR="008842CB" w:rsidRPr="00E40C10" w:rsidRDefault="008842CB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</w:tc>
      </w:tr>
    </w:tbl>
    <w:p w14:paraId="7794F226" w14:textId="2C1F5D2E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  <w:r w:rsidRPr="00E40C10">
        <w:rPr>
          <w:rFonts w:ascii="Times" w:eastAsia="Times New Roman" w:hAnsi="Times" w:cs="Arial"/>
          <w:sz w:val="20"/>
          <w:szCs w:val="20"/>
        </w:rPr>
        <w:br/>
      </w:r>
    </w:p>
    <w:p w14:paraId="281A84DB" w14:textId="4512A2E8" w:rsidR="008842CB" w:rsidRPr="00E40C10" w:rsidRDefault="00504865" w:rsidP="000860A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Arial"/>
          <w:color w:val="333333"/>
          <w:sz w:val="20"/>
          <w:szCs w:val="20"/>
        </w:rPr>
      </w:pPr>
      <w:r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>Registration Count:</w:t>
      </w:r>
      <w:r w:rsidR="008842CB" w:rsidRPr="00E40C10"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> </w:t>
      </w:r>
    </w:p>
    <w:p w14:paraId="1C679283" w14:textId="77777777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842CB" w:rsidRPr="00E40C10" w14:paraId="77A9DCC3" w14:textId="77777777" w:rsidTr="008842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4EC03" w14:textId="77777777" w:rsidR="008842CB" w:rsidRPr="00E40C10" w:rsidRDefault="008842CB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  <w:p w14:paraId="4C6C73F8" w14:textId="4F430573" w:rsidR="008842CB" w:rsidRPr="00E40C10" w:rsidRDefault="008842CB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</w:tc>
      </w:tr>
    </w:tbl>
    <w:p w14:paraId="4A8725B7" w14:textId="77777777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  <w:r w:rsidRPr="00E40C10">
        <w:rPr>
          <w:rFonts w:ascii="Times" w:eastAsia="Times New Roman" w:hAnsi="Times" w:cs="Arial"/>
          <w:sz w:val="20"/>
          <w:szCs w:val="20"/>
        </w:rPr>
        <w:br/>
      </w:r>
    </w:p>
    <w:p w14:paraId="1BD4EFA8" w14:textId="0660A5F2" w:rsidR="00024EEA" w:rsidRPr="00E40C10" w:rsidRDefault="00504865" w:rsidP="000860A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 xml:space="preserve">Event Objectives (Max. 200 Words): </w:t>
      </w:r>
      <w:r w:rsidR="00A56C2F" w:rsidRPr="00E40C10">
        <w:rPr>
          <w:rFonts w:ascii="Times" w:eastAsia="Times New Roman" w:hAnsi="Times" w:cs="Arial"/>
          <w:color w:val="000000"/>
          <w:sz w:val="20"/>
          <w:szCs w:val="20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24EEA" w:rsidRPr="00E40C10" w14:paraId="19AEF14E" w14:textId="77777777" w:rsidTr="00ED7B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AD24E" w14:textId="77777777" w:rsidR="00024EEA" w:rsidRPr="00E40C10" w:rsidRDefault="00024EEA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  <w:p w14:paraId="7B62D5BF" w14:textId="77777777" w:rsidR="00024EEA" w:rsidRPr="00E40C10" w:rsidRDefault="00024EEA" w:rsidP="00A237B4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</w:tc>
      </w:tr>
    </w:tbl>
    <w:p w14:paraId="35667D86" w14:textId="77777777" w:rsidR="008842CB" w:rsidRPr="00E40C10" w:rsidRDefault="008842CB" w:rsidP="00A237B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  <w:r w:rsidRPr="00E40C10">
        <w:rPr>
          <w:rFonts w:ascii="Times" w:eastAsia="Times New Roman" w:hAnsi="Times" w:cs="Arial"/>
          <w:sz w:val="20"/>
          <w:szCs w:val="20"/>
        </w:rPr>
        <w:br/>
      </w:r>
    </w:p>
    <w:p w14:paraId="37EA4A08" w14:textId="5CF89004" w:rsidR="008842CB" w:rsidRPr="00E40C10" w:rsidRDefault="00606104" w:rsidP="000860A7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Arial"/>
          <w:color w:val="333333"/>
          <w:sz w:val="20"/>
          <w:szCs w:val="20"/>
        </w:rPr>
      </w:pPr>
      <w:r>
        <w:rPr>
          <w:rFonts w:ascii="Times" w:eastAsia="Times New Roman" w:hAnsi="Times" w:cs="Arial"/>
          <w:color w:val="333333"/>
          <w:sz w:val="20"/>
          <w:szCs w:val="20"/>
          <w:shd w:val="clear" w:color="auto" w:fill="FFFFFF"/>
        </w:rPr>
        <w:t>Key Takeaways (Max. 50 Words):</w:t>
      </w:r>
    </w:p>
    <w:p w14:paraId="0FC45676" w14:textId="77777777" w:rsidR="00F23894" w:rsidRPr="00E40C10" w:rsidRDefault="00F23894" w:rsidP="00F2389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23894" w:rsidRPr="00E40C10" w14:paraId="24B65D2B" w14:textId="77777777" w:rsidTr="00143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5B83E" w14:textId="77777777" w:rsidR="00F23894" w:rsidRPr="00E40C10" w:rsidRDefault="00F23894" w:rsidP="0014375F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  <w:p w14:paraId="79EA1862" w14:textId="77777777" w:rsidR="00F23894" w:rsidRPr="00E40C10" w:rsidRDefault="00F23894" w:rsidP="0014375F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</w:tc>
      </w:tr>
    </w:tbl>
    <w:p w14:paraId="6FC739CC" w14:textId="464800CF" w:rsidR="0089381F" w:rsidRPr="00606104" w:rsidRDefault="00F23894" w:rsidP="00606104">
      <w:pPr>
        <w:spacing w:after="0" w:line="240" w:lineRule="auto"/>
        <w:rPr>
          <w:rFonts w:ascii="Times" w:eastAsia="Times New Roman" w:hAnsi="Times" w:cs="Arial"/>
          <w:sz w:val="20"/>
          <w:szCs w:val="20"/>
        </w:rPr>
      </w:pPr>
      <w:r w:rsidRPr="00E40C10">
        <w:rPr>
          <w:rFonts w:ascii="Times" w:eastAsia="Times New Roman" w:hAnsi="Times" w:cs="Arial"/>
          <w:sz w:val="20"/>
          <w:szCs w:val="20"/>
        </w:rPr>
        <w:br/>
      </w:r>
    </w:p>
    <w:p w14:paraId="5715F969" w14:textId="494A59CB" w:rsidR="003E738E" w:rsidRPr="00665088" w:rsidRDefault="0022575E" w:rsidP="00A237B4">
      <w:pPr>
        <w:rPr>
          <w:rFonts w:ascii="Times" w:hAnsi="Times"/>
        </w:rPr>
      </w:pPr>
      <w:r>
        <w:rPr>
          <w:rFonts w:ascii="Times" w:hAnsi="Times"/>
          <w:noProof/>
        </w:rPr>
        <w:pict w14:anchorId="44638CA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2C28F52" w14:textId="2520AE0E" w:rsidR="00867026" w:rsidRPr="007B295D" w:rsidRDefault="002E3CC7" w:rsidP="00867026">
      <w:pPr>
        <w:spacing w:before="360" w:after="120" w:line="24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  <w:r w:rsidRPr="007B295D">
        <w:rPr>
          <w:rFonts w:ascii="Times" w:eastAsia="Times New Roman" w:hAnsi="Times" w:cs="Arial"/>
          <w:b/>
          <w:bCs/>
          <w:color w:val="000000"/>
          <w:sz w:val="32"/>
          <w:szCs w:val="32"/>
          <w:u w:val="single"/>
        </w:rPr>
        <w:t>Consent to publication</w:t>
      </w:r>
    </w:p>
    <w:p w14:paraId="37E3C50B" w14:textId="77777777" w:rsidR="00EB339D" w:rsidRDefault="00EB339D" w:rsidP="00366285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Helvetica"/>
          <w:color w:val="000000"/>
          <w:sz w:val="18"/>
          <w:szCs w:val="18"/>
        </w:rPr>
      </w:pPr>
    </w:p>
    <w:p w14:paraId="46ACB915" w14:textId="0778B5AF" w:rsidR="00EB0D88" w:rsidRPr="00366285" w:rsidRDefault="002E3CC7" w:rsidP="00366285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Helvetica"/>
          <w:color w:val="000000"/>
          <w:sz w:val="18"/>
          <w:szCs w:val="18"/>
        </w:rPr>
      </w:pPr>
      <w:r w:rsidRPr="00665088">
        <w:rPr>
          <w:rFonts w:ascii="Times" w:eastAsia="Times New Roman" w:hAnsi="Times" w:cs="Helvetica"/>
          <w:color w:val="000000"/>
          <w:sz w:val="18"/>
          <w:szCs w:val="18"/>
        </w:rPr>
        <w:t>When you send this filled document</w:t>
      </w:r>
      <w:r w:rsidR="00EB0D88" w:rsidRPr="00665088">
        <w:rPr>
          <w:rFonts w:ascii="Times" w:eastAsia="Times New Roman" w:hAnsi="Times" w:cs="Helvetica"/>
          <w:color w:val="000000"/>
          <w:sz w:val="18"/>
          <w:szCs w:val="18"/>
        </w:rPr>
        <w:t xml:space="preserve"> to </w:t>
      </w:r>
      <w:r w:rsidR="00867026">
        <w:rPr>
          <w:rFonts w:ascii="Times" w:eastAsia="Times New Roman" w:hAnsi="Times" w:cs="Helvetica"/>
          <w:color w:val="000000"/>
          <w:sz w:val="18"/>
          <w:szCs w:val="18"/>
        </w:rPr>
        <w:t>IEEE India Council Newsletter Team</w:t>
      </w:r>
      <w:r w:rsidRPr="00665088">
        <w:rPr>
          <w:rFonts w:ascii="Times" w:eastAsia="Times New Roman" w:hAnsi="Times" w:cs="Helvetica"/>
          <w:color w:val="000000"/>
          <w:sz w:val="18"/>
          <w:szCs w:val="18"/>
        </w:rPr>
        <w:t>, you are agreeing to have your name, photo</w:t>
      </w:r>
      <w:r w:rsidR="000A08BD">
        <w:rPr>
          <w:rFonts w:ascii="Times" w:eastAsia="Times New Roman" w:hAnsi="Times" w:cs="Helvetica"/>
          <w:color w:val="000000"/>
          <w:sz w:val="18"/>
          <w:szCs w:val="18"/>
        </w:rPr>
        <w:t>graph</w:t>
      </w:r>
      <w:r w:rsidRPr="00665088">
        <w:rPr>
          <w:rFonts w:ascii="Times" w:eastAsia="Times New Roman" w:hAnsi="Times" w:cs="Helvetica"/>
          <w:color w:val="000000"/>
          <w:sz w:val="18"/>
          <w:szCs w:val="18"/>
        </w:rPr>
        <w:t xml:space="preserve">, and the information you have provided in this form published, for example on the </w:t>
      </w:r>
      <w:r w:rsidR="002322ED">
        <w:rPr>
          <w:rFonts w:ascii="Times" w:eastAsia="Times New Roman" w:hAnsi="Times" w:cs="Helvetica"/>
          <w:color w:val="000000"/>
          <w:sz w:val="18"/>
          <w:szCs w:val="18"/>
        </w:rPr>
        <w:t>IEEE India Council Newsletter</w:t>
      </w:r>
      <w:r w:rsidRPr="00665088">
        <w:rPr>
          <w:rFonts w:ascii="Times" w:eastAsia="Times New Roman" w:hAnsi="Times" w:cs="Helvetica"/>
          <w:color w:val="000000"/>
          <w:sz w:val="18"/>
          <w:szCs w:val="18"/>
        </w:rPr>
        <w:t>, and social media.</w:t>
      </w:r>
    </w:p>
    <w:sectPr w:rsidR="00EB0D88" w:rsidRPr="00366285" w:rsidSect="00F947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5C72" w14:textId="77777777" w:rsidR="0022575E" w:rsidRDefault="0022575E" w:rsidP="00752165">
      <w:pPr>
        <w:spacing w:after="0" w:line="240" w:lineRule="auto"/>
      </w:pPr>
      <w:r>
        <w:separator/>
      </w:r>
    </w:p>
  </w:endnote>
  <w:endnote w:type="continuationSeparator" w:id="0">
    <w:p w14:paraId="388272D5" w14:textId="77777777" w:rsidR="0022575E" w:rsidRDefault="0022575E" w:rsidP="0075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6F06" w14:textId="77777777" w:rsidR="0022575E" w:rsidRDefault="0022575E" w:rsidP="00752165">
      <w:pPr>
        <w:spacing w:after="0" w:line="240" w:lineRule="auto"/>
      </w:pPr>
      <w:r>
        <w:separator/>
      </w:r>
    </w:p>
  </w:footnote>
  <w:footnote w:type="continuationSeparator" w:id="0">
    <w:p w14:paraId="36087852" w14:textId="77777777" w:rsidR="0022575E" w:rsidRDefault="0022575E" w:rsidP="0075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9FD"/>
    <w:multiLevelType w:val="multilevel"/>
    <w:tmpl w:val="6ED8B8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45FEA"/>
    <w:multiLevelType w:val="multilevel"/>
    <w:tmpl w:val="A7EA40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0217B"/>
    <w:multiLevelType w:val="multilevel"/>
    <w:tmpl w:val="54C0D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012F"/>
    <w:multiLevelType w:val="multilevel"/>
    <w:tmpl w:val="4C02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91DDD"/>
    <w:multiLevelType w:val="multilevel"/>
    <w:tmpl w:val="AF4228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F69A4"/>
    <w:multiLevelType w:val="multilevel"/>
    <w:tmpl w:val="155846BA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" w15:restartNumberingAfterBreak="0">
    <w:nsid w:val="15F17F02"/>
    <w:multiLevelType w:val="multilevel"/>
    <w:tmpl w:val="91DC4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03BBD"/>
    <w:multiLevelType w:val="multilevel"/>
    <w:tmpl w:val="15584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05986"/>
    <w:multiLevelType w:val="multilevel"/>
    <w:tmpl w:val="8B5815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B251C"/>
    <w:multiLevelType w:val="hybridMultilevel"/>
    <w:tmpl w:val="9B101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0191"/>
    <w:multiLevelType w:val="multilevel"/>
    <w:tmpl w:val="6B4A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32D78"/>
    <w:multiLevelType w:val="multilevel"/>
    <w:tmpl w:val="0EB6B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F02CDE"/>
    <w:multiLevelType w:val="multilevel"/>
    <w:tmpl w:val="155846BA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46114ECA"/>
    <w:multiLevelType w:val="multilevel"/>
    <w:tmpl w:val="BCD48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92B55"/>
    <w:multiLevelType w:val="multilevel"/>
    <w:tmpl w:val="11C2B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917F1"/>
    <w:multiLevelType w:val="multilevel"/>
    <w:tmpl w:val="742406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1267D"/>
    <w:multiLevelType w:val="multilevel"/>
    <w:tmpl w:val="9F2853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E458D0"/>
    <w:multiLevelType w:val="multilevel"/>
    <w:tmpl w:val="EB188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939A0"/>
    <w:multiLevelType w:val="multilevel"/>
    <w:tmpl w:val="C1D6CC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6D3D20"/>
    <w:multiLevelType w:val="multilevel"/>
    <w:tmpl w:val="766CB3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96B9C"/>
    <w:multiLevelType w:val="multilevel"/>
    <w:tmpl w:val="068A1F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46142"/>
    <w:multiLevelType w:val="multilevel"/>
    <w:tmpl w:val="C1DE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6229">
    <w:abstractNumId w:val="21"/>
  </w:num>
  <w:num w:numId="2" w16cid:durableId="546600042">
    <w:abstractNumId w:val="14"/>
    <w:lvlOverride w:ilvl="0">
      <w:lvl w:ilvl="0">
        <w:numFmt w:val="decimal"/>
        <w:lvlText w:val="%1."/>
        <w:lvlJc w:val="left"/>
      </w:lvl>
    </w:lvlOverride>
  </w:num>
  <w:num w:numId="3" w16cid:durableId="10462100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329337847">
    <w:abstractNumId w:val="13"/>
    <w:lvlOverride w:ilvl="0">
      <w:lvl w:ilvl="0">
        <w:numFmt w:val="decimal"/>
        <w:lvlText w:val="%1."/>
        <w:lvlJc w:val="left"/>
      </w:lvl>
    </w:lvlOverride>
  </w:num>
  <w:num w:numId="5" w16cid:durableId="886527835">
    <w:abstractNumId w:val="6"/>
    <w:lvlOverride w:ilvl="0">
      <w:lvl w:ilvl="0">
        <w:numFmt w:val="decimal"/>
        <w:lvlText w:val="%1."/>
        <w:lvlJc w:val="left"/>
      </w:lvl>
    </w:lvlOverride>
  </w:num>
  <w:num w:numId="6" w16cid:durableId="87117014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95011758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 w16cid:durableId="974262639">
    <w:abstractNumId w:val="17"/>
    <w:lvlOverride w:ilvl="0">
      <w:lvl w:ilvl="0">
        <w:numFmt w:val="decimal"/>
        <w:lvlText w:val="%1."/>
        <w:lvlJc w:val="left"/>
      </w:lvl>
    </w:lvlOverride>
  </w:num>
  <w:num w:numId="9" w16cid:durableId="1412043215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279804592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45978094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76710249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585187297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300042783">
    <w:abstractNumId w:val="19"/>
    <w:lvlOverride w:ilvl="0">
      <w:lvl w:ilvl="0">
        <w:numFmt w:val="decimal"/>
        <w:lvlText w:val="%1."/>
        <w:lvlJc w:val="left"/>
      </w:lvl>
    </w:lvlOverride>
  </w:num>
  <w:num w:numId="15" w16cid:durableId="519054014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979650521">
    <w:abstractNumId w:val="18"/>
    <w:lvlOverride w:ilvl="0">
      <w:lvl w:ilvl="0">
        <w:numFmt w:val="decimal"/>
        <w:lvlText w:val="%1."/>
        <w:lvlJc w:val="left"/>
      </w:lvl>
    </w:lvlOverride>
  </w:num>
  <w:num w:numId="17" w16cid:durableId="819997575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690181067">
    <w:abstractNumId w:val="20"/>
    <w:lvlOverride w:ilvl="0">
      <w:lvl w:ilvl="0">
        <w:numFmt w:val="decimal"/>
        <w:lvlText w:val="%1."/>
        <w:lvlJc w:val="left"/>
      </w:lvl>
    </w:lvlOverride>
  </w:num>
  <w:num w:numId="19" w16cid:durableId="1140809336">
    <w:abstractNumId w:val="12"/>
  </w:num>
  <w:num w:numId="20" w16cid:durableId="556011448">
    <w:abstractNumId w:val="5"/>
  </w:num>
  <w:num w:numId="21" w16cid:durableId="1510367740">
    <w:abstractNumId w:val="10"/>
  </w:num>
  <w:num w:numId="22" w16cid:durableId="351230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NzK0NDY0t7AwMDNX0lEKTi0uzszPAykwrgUA8PBwziwAAAA="/>
  </w:docVars>
  <w:rsids>
    <w:rsidRoot w:val="00004E75"/>
    <w:rsid w:val="00004E75"/>
    <w:rsid w:val="00024EEA"/>
    <w:rsid w:val="00047F9E"/>
    <w:rsid w:val="000860A7"/>
    <w:rsid w:val="000A08BD"/>
    <w:rsid w:val="00132EE5"/>
    <w:rsid w:val="001465BA"/>
    <w:rsid w:val="0017677E"/>
    <w:rsid w:val="0018602A"/>
    <w:rsid w:val="001A4632"/>
    <w:rsid w:val="00217BCB"/>
    <w:rsid w:val="0022575E"/>
    <w:rsid w:val="002322ED"/>
    <w:rsid w:val="00236DFD"/>
    <w:rsid w:val="00253BA2"/>
    <w:rsid w:val="002E3CC7"/>
    <w:rsid w:val="00366285"/>
    <w:rsid w:val="003A5559"/>
    <w:rsid w:val="003B5477"/>
    <w:rsid w:val="003E738E"/>
    <w:rsid w:val="0044636E"/>
    <w:rsid w:val="004F34D8"/>
    <w:rsid w:val="00504865"/>
    <w:rsid w:val="005E4784"/>
    <w:rsid w:val="00606104"/>
    <w:rsid w:val="00610DF9"/>
    <w:rsid w:val="00627E12"/>
    <w:rsid w:val="00637B44"/>
    <w:rsid w:val="006421C6"/>
    <w:rsid w:val="00646CE5"/>
    <w:rsid w:val="00665088"/>
    <w:rsid w:val="00667416"/>
    <w:rsid w:val="006761F6"/>
    <w:rsid w:val="006B3215"/>
    <w:rsid w:val="0074109F"/>
    <w:rsid w:val="00752165"/>
    <w:rsid w:val="0078315E"/>
    <w:rsid w:val="007B295D"/>
    <w:rsid w:val="00867026"/>
    <w:rsid w:val="0087787A"/>
    <w:rsid w:val="008842CB"/>
    <w:rsid w:val="0089381F"/>
    <w:rsid w:val="008C736B"/>
    <w:rsid w:val="008E7DB8"/>
    <w:rsid w:val="009156E7"/>
    <w:rsid w:val="0094455F"/>
    <w:rsid w:val="0095446E"/>
    <w:rsid w:val="00993D02"/>
    <w:rsid w:val="00A237B4"/>
    <w:rsid w:val="00A56C2F"/>
    <w:rsid w:val="00AB4A76"/>
    <w:rsid w:val="00AD1E76"/>
    <w:rsid w:val="00AD73A6"/>
    <w:rsid w:val="00AF14A4"/>
    <w:rsid w:val="00B05198"/>
    <w:rsid w:val="00B55312"/>
    <w:rsid w:val="00B93820"/>
    <w:rsid w:val="00BB23DA"/>
    <w:rsid w:val="00C346A3"/>
    <w:rsid w:val="00C95CF9"/>
    <w:rsid w:val="00CF2611"/>
    <w:rsid w:val="00D3504E"/>
    <w:rsid w:val="00D66B6C"/>
    <w:rsid w:val="00DC2068"/>
    <w:rsid w:val="00DD2412"/>
    <w:rsid w:val="00E24848"/>
    <w:rsid w:val="00E40C10"/>
    <w:rsid w:val="00E734A5"/>
    <w:rsid w:val="00E91F68"/>
    <w:rsid w:val="00EB0D88"/>
    <w:rsid w:val="00EB339D"/>
    <w:rsid w:val="00EC2482"/>
    <w:rsid w:val="00F23894"/>
    <w:rsid w:val="00F56F0D"/>
    <w:rsid w:val="00F94744"/>
    <w:rsid w:val="00FB1E5B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034C"/>
  <w15:chartTrackingRefBased/>
  <w15:docId w15:val="{0807EF0B-5F89-4E77-A742-2C9885C2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4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2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EEA"/>
    <w:pPr>
      <w:ind w:left="720"/>
      <w:contextualSpacing/>
    </w:pPr>
  </w:style>
  <w:style w:type="character" w:customStyle="1" w:styleId="details">
    <w:name w:val="details"/>
    <w:basedOn w:val="DefaultParagraphFont"/>
    <w:rsid w:val="002E3CC7"/>
  </w:style>
  <w:style w:type="paragraph" w:styleId="Header">
    <w:name w:val="header"/>
    <w:basedOn w:val="Normal"/>
    <w:link w:val="HeaderChar"/>
    <w:uiPriority w:val="99"/>
    <w:unhideWhenUsed/>
    <w:rsid w:val="0075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65"/>
  </w:style>
  <w:style w:type="paragraph" w:styleId="Footer">
    <w:name w:val="footer"/>
    <w:basedOn w:val="Normal"/>
    <w:link w:val="FooterChar"/>
    <w:uiPriority w:val="99"/>
    <w:unhideWhenUsed/>
    <w:rsid w:val="0075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2D4259-5230-714D-BF01-B4E0F36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E KARISHMA SHAIK</dc:creator>
  <cp:keywords/>
  <dc:description/>
  <cp:lastModifiedBy>ADDEPALLI VAMSI KRISHNA 21MVD7001</cp:lastModifiedBy>
  <cp:revision>118</cp:revision>
  <dcterms:created xsi:type="dcterms:W3CDTF">2021-06-22T21:49:00Z</dcterms:created>
  <dcterms:modified xsi:type="dcterms:W3CDTF">2022-04-19T15:15:00Z</dcterms:modified>
</cp:coreProperties>
</file>